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9813" w14:textId="77777777" w:rsidR="008F3459" w:rsidRDefault="008F3459">
      <w:pPr>
        <w:rPr>
          <w:b/>
          <w:bCs/>
          <w:sz w:val="32"/>
          <w:szCs w:val="32"/>
        </w:rPr>
      </w:pPr>
    </w:p>
    <w:p w14:paraId="59EE90DF" w14:textId="4A7A4395" w:rsidR="008F3459" w:rsidRDefault="008F3459">
      <w:pPr>
        <w:rPr>
          <w:b/>
          <w:bCs/>
          <w:sz w:val="32"/>
          <w:szCs w:val="32"/>
        </w:rPr>
      </w:pPr>
      <w:r w:rsidRPr="008F3459">
        <w:rPr>
          <w:b/>
          <w:bCs/>
          <w:sz w:val="32"/>
          <w:szCs w:val="32"/>
        </w:rPr>
        <w:t xml:space="preserve">Názov obce: </w:t>
      </w:r>
      <w:r>
        <w:rPr>
          <w:b/>
          <w:bCs/>
          <w:sz w:val="32"/>
          <w:szCs w:val="32"/>
        </w:rPr>
        <w:tab/>
        <w:t>Obec Hrachovište</w:t>
      </w:r>
    </w:p>
    <w:p w14:paraId="61C7158B" w14:textId="46CDC2CE" w:rsidR="008F3459" w:rsidRDefault="008F345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Zastúpená: </w:t>
      </w:r>
      <w:r>
        <w:rPr>
          <w:b/>
          <w:bCs/>
          <w:sz w:val="32"/>
          <w:szCs w:val="32"/>
        </w:rPr>
        <w:tab/>
        <w:t>JUDr. Ivanom Kolníkom</w:t>
      </w:r>
    </w:p>
    <w:p w14:paraId="351748E9" w14:textId="0304CEFD" w:rsidR="008F3459" w:rsidRDefault="008F345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Adresa: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Hrachovište 255, 916 16  pošta Krajné</w:t>
      </w:r>
    </w:p>
    <w:p w14:paraId="1D54E6E2" w14:textId="12902E80" w:rsidR="008F3459" w:rsidRDefault="008F345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IČO: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00311626</w:t>
      </w:r>
    </w:p>
    <w:p w14:paraId="078B0CAE" w14:textId="3C0B11DA" w:rsidR="008F3459" w:rsidRDefault="008F345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Tel. číslo: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032/7790302</w:t>
      </w:r>
    </w:p>
    <w:p w14:paraId="3D3C41CD" w14:textId="39A83C8D" w:rsidR="008F3459" w:rsidRDefault="008F345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Email: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hyperlink r:id="rId4" w:history="1">
        <w:r w:rsidRPr="008F3490">
          <w:rPr>
            <w:rStyle w:val="Hypertextovprepojenie"/>
            <w:b/>
            <w:bCs/>
            <w:sz w:val="32"/>
            <w:szCs w:val="32"/>
          </w:rPr>
          <w:t>obecnyurad@hrachoviste.sk</w:t>
        </w:r>
      </w:hyperlink>
    </w:p>
    <w:p w14:paraId="49B68B8A" w14:textId="3CB0967D" w:rsidR="008F3459" w:rsidRDefault="008F345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Vyplnil: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Ivana Hrušková</w:t>
      </w:r>
    </w:p>
    <w:p w14:paraId="1228D16C" w14:textId="77777777" w:rsidR="008F3459" w:rsidRDefault="008F3459">
      <w:pPr>
        <w:rPr>
          <w:b/>
          <w:bCs/>
          <w:sz w:val="32"/>
          <w:szCs w:val="32"/>
        </w:rPr>
      </w:pPr>
    </w:p>
    <w:p w14:paraId="10747756" w14:textId="18144A34" w:rsidR="008F3459" w:rsidRDefault="008F345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Úroveň vytriedenia komunálneho odpadu za 2025  je </w:t>
      </w:r>
      <w:r w:rsidRPr="008F3459">
        <w:rPr>
          <w:b/>
          <w:bCs/>
          <w:color w:val="4EA72E" w:themeColor="accent6"/>
          <w:sz w:val="32"/>
          <w:szCs w:val="32"/>
        </w:rPr>
        <w:t>32,94 %</w:t>
      </w:r>
    </w:p>
    <w:p w14:paraId="33E1FE57" w14:textId="77777777" w:rsidR="008F3459" w:rsidRDefault="008F3459" w:rsidP="008F3459">
      <w:pPr>
        <w:spacing w:after="100" w:afterAutospacing="1"/>
        <w:rPr>
          <w:b/>
          <w:bCs/>
          <w:sz w:val="32"/>
          <w:szCs w:val="32"/>
        </w:rPr>
      </w:pPr>
    </w:p>
    <w:p w14:paraId="607BBF9D" w14:textId="77777777" w:rsidR="008F3459" w:rsidRPr="008F3459" w:rsidRDefault="008F3459" w:rsidP="008F3459">
      <w:pPr>
        <w:spacing w:after="0" w:line="240" w:lineRule="auto"/>
        <w:rPr>
          <w:b/>
          <w:bCs/>
          <w:color w:val="4EA72E" w:themeColor="accent6"/>
          <w:sz w:val="32"/>
          <w:szCs w:val="32"/>
        </w:rPr>
      </w:pPr>
      <w:r w:rsidRPr="008F3459">
        <w:rPr>
          <w:b/>
          <w:bCs/>
          <w:color w:val="4EA72E" w:themeColor="accent6"/>
          <w:sz w:val="32"/>
          <w:szCs w:val="32"/>
        </w:rPr>
        <w:t xml:space="preserve">Sadzba poplatku pre rok 2026  </w:t>
      </w:r>
    </w:p>
    <w:p w14:paraId="7D07AC14" w14:textId="77777777" w:rsidR="008F3459" w:rsidRDefault="008F3459" w:rsidP="008F3459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za uloženie zmesového </w:t>
      </w:r>
    </w:p>
    <w:p w14:paraId="7543E4F2" w14:textId="77777777" w:rsidR="008F3459" w:rsidRDefault="008F3459" w:rsidP="008F3459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komunálneho odpadu (20 03 01) </w:t>
      </w:r>
    </w:p>
    <w:p w14:paraId="191E6F2B" w14:textId="77777777" w:rsidR="008F3459" w:rsidRDefault="008F3459" w:rsidP="008F3459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 objemného odpadu (20 03 07) </w:t>
      </w:r>
    </w:p>
    <w:p w14:paraId="6FA63D42" w14:textId="3DEFC97C" w:rsidR="008F3459" w:rsidRDefault="008F3459" w:rsidP="008F3459">
      <w:pPr>
        <w:spacing w:after="0" w:line="240" w:lineRule="auto"/>
        <w:rPr>
          <w:b/>
          <w:bCs/>
          <w:color w:val="4EA72E" w:themeColor="accent6"/>
          <w:sz w:val="32"/>
          <w:szCs w:val="32"/>
        </w:rPr>
      </w:pPr>
      <w:r>
        <w:rPr>
          <w:b/>
          <w:bCs/>
          <w:sz w:val="32"/>
          <w:szCs w:val="32"/>
        </w:rPr>
        <w:t xml:space="preserve">na skládku odpadov je </w:t>
      </w:r>
      <w:r w:rsidRPr="008F3459">
        <w:rPr>
          <w:b/>
          <w:bCs/>
          <w:color w:val="4EA72E" w:themeColor="accent6"/>
          <w:sz w:val="32"/>
          <w:szCs w:val="32"/>
        </w:rPr>
        <w:t>22 €</w:t>
      </w:r>
    </w:p>
    <w:p w14:paraId="4F12D95E" w14:textId="77777777" w:rsidR="008F3459" w:rsidRDefault="008F3459" w:rsidP="008F3459">
      <w:pPr>
        <w:spacing w:after="0" w:line="240" w:lineRule="auto"/>
        <w:rPr>
          <w:b/>
          <w:bCs/>
          <w:color w:val="4EA72E" w:themeColor="accent6"/>
          <w:sz w:val="32"/>
          <w:szCs w:val="32"/>
        </w:rPr>
      </w:pPr>
    </w:p>
    <w:p w14:paraId="5A76EF95" w14:textId="77777777" w:rsidR="008F3459" w:rsidRDefault="008F3459" w:rsidP="008F3459">
      <w:pPr>
        <w:spacing w:after="0" w:line="240" w:lineRule="auto"/>
        <w:rPr>
          <w:b/>
          <w:bCs/>
          <w:color w:val="4EA72E" w:themeColor="accent6"/>
          <w:sz w:val="32"/>
          <w:szCs w:val="32"/>
        </w:rPr>
      </w:pPr>
    </w:p>
    <w:p w14:paraId="566ABC8A" w14:textId="77777777" w:rsidR="008F3459" w:rsidRDefault="008F3459" w:rsidP="008F3459">
      <w:pPr>
        <w:spacing w:after="0" w:line="240" w:lineRule="auto"/>
        <w:rPr>
          <w:b/>
          <w:bCs/>
          <w:color w:val="4EA72E" w:themeColor="accent6"/>
          <w:sz w:val="32"/>
          <w:szCs w:val="32"/>
        </w:rPr>
      </w:pPr>
    </w:p>
    <w:p w14:paraId="5EA71F3A" w14:textId="77777777" w:rsidR="008F3459" w:rsidRDefault="008F3459" w:rsidP="008F3459">
      <w:pPr>
        <w:spacing w:after="0" w:line="240" w:lineRule="auto"/>
        <w:rPr>
          <w:b/>
          <w:bCs/>
          <w:color w:val="4EA72E" w:themeColor="accent6"/>
          <w:sz w:val="32"/>
          <w:szCs w:val="32"/>
        </w:rPr>
      </w:pPr>
    </w:p>
    <w:p w14:paraId="79A76928" w14:textId="3EBC8266" w:rsidR="008F3459" w:rsidRDefault="008F3459" w:rsidP="008F3459">
      <w:pPr>
        <w:spacing w:after="0" w:line="240" w:lineRule="auto"/>
        <w:rPr>
          <w:sz w:val="32"/>
          <w:szCs w:val="32"/>
        </w:rPr>
      </w:pPr>
      <w:r w:rsidRPr="008F3459">
        <w:rPr>
          <w:sz w:val="32"/>
          <w:szCs w:val="32"/>
        </w:rPr>
        <w:t>v Hrachovišti, dňa 20.2.2026</w:t>
      </w:r>
    </w:p>
    <w:p w14:paraId="340A7EB7" w14:textId="77777777" w:rsidR="008F3459" w:rsidRDefault="008F3459" w:rsidP="008F3459">
      <w:pPr>
        <w:spacing w:after="0" w:line="240" w:lineRule="auto"/>
        <w:rPr>
          <w:sz w:val="32"/>
          <w:szCs w:val="32"/>
        </w:rPr>
      </w:pPr>
    </w:p>
    <w:p w14:paraId="0F8CC109" w14:textId="614B46F4" w:rsidR="008F3459" w:rsidRDefault="008F3459" w:rsidP="008F3459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0505FCBF" w14:textId="6CF9EEC9" w:rsidR="008F3459" w:rsidRPr="008F3459" w:rsidRDefault="008F3459" w:rsidP="008F3459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8F3459" w:rsidRPr="008F3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59"/>
    <w:rsid w:val="00675FBC"/>
    <w:rsid w:val="008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F23C"/>
  <w15:chartTrackingRefBased/>
  <w15:docId w15:val="{58139C3B-D03F-4F91-B797-ABBA1108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F3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F3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F3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F3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F3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F3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F3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F3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F3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F3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F3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F3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F34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F34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F34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F34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F34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F345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F3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F3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F3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F3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F3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F345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F345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F345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F3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F345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F3459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8F3459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F3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nyurad@hrachovist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438</Characters>
  <Application>Microsoft Office Word</Application>
  <DocSecurity>0</DocSecurity>
  <Lines>3</Lines>
  <Paragraphs>1</Paragraphs>
  <ScaleCrop>false</ScaleCrop>
  <Company>ATC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Kolník</dc:creator>
  <cp:keywords/>
  <dc:description/>
  <cp:lastModifiedBy>Ivan Kolník</cp:lastModifiedBy>
  <cp:revision>1</cp:revision>
  <dcterms:created xsi:type="dcterms:W3CDTF">2026-02-20T09:56:00Z</dcterms:created>
  <dcterms:modified xsi:type="dcterms:W3CDTF">2026-02-20T10:06:00Z</dcterms:modified>
</cp:coreProperties>
</file>